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ier Rettungswag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